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14:paraId="397841B4" w14:textId="77777777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D1E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SUICIDE IDEATION DEFINITIONS AND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A7B5BAA" w14:textId="77777777"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14:paraId="1517099F" w14:textId="77777777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7D7207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5600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CC2793" w14:textId="77777777"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14:paraId="2D987562" w14:textId="77777777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FD8DCB9" w14:textId="77777777"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14:paraId="656554E4" w14:textId="77777777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F1B7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D4CD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D8ACA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51F5F33" w14:textId="77777777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6AC54" w14:textId="77777777"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BE1C3D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DFE3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2A6D1730" w14:textId="77777777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93F6BA" w14:textId="77777777"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14:paraId="7AB6F47D" w14:textId="77777777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4935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14:paraId="694835A4" w14:textId="77777777"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23EC80C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D2451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56F1254A" w14:textId="77777777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6109" w14:textId="77777777"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14:paraId="236D7967" w14:textId="77777777"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9D723CF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85894E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6D2085E8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6B4F" w14:textId="67CE0BC1"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B429B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 D</w:t>
            </w:r>
            <w:r w:rsidR="00B1218C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id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891B753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32CE49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14:paraId="10E849C0" w14:textId="77777777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08C0" w14:textId="77777777"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14:paraId="7C625DC7" w14:textId="77777777"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14:paraId="64B485B0" w14:textId="77777777"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7C79AE70" w14:textId="77777777"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3260867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D523A" w14:textId="77777777"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14:paraId="3A61F396" w14:textId="77777777" w:rsidR="009E06D1" w:rsidRDefault="009E06D1" w:rsidP="008B791E">
      <w:pPr>
        <w:rPr>
          <w:rFonts w:ascii="Tahoma" w:hAnsi="Tahoma" w:cs="Tahoma"/>
          <w:b/>
          <w:sz w:val="20"/>
          <w:szCs w:val="20"/>
        </w:rPr>
      </w:pPr>
    </w:p>
    <w:p w14:paraId="5ACA9B1B" w14:textId="77777777" w:rsidR="009C39BE" w:rsidRPr="009C39BE" w:rsidRDefault="00041A45" w:rsidP="009C39BE">
      <w:pPr>
        <w:rPr>
          <w:rFonts w:ascii="Tahoma" w:hAnsi="Tahoma" w:cs="Tahoma"/>
          <w:sz w:val="20"/>
          <w:szCs w:val="20"/>
        </w:rPr>
      </w:pPr>
      <w:r>
        <w:rPr>
          <w:noProof/>
        </w:rPr>
        <w:pict w14:anchorId="5EFC0A82">
          <v:rect id="Rectangle 2" o:spid="_x0000_s1026" style="position:absolute;margin-left:-.75pt;margin-top:11.8pt;width:540.75pt;height:8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" fillcolor="#d9d9d9"/>
        </w:pict>
      </w:r>
      <w:r w:rsidR="009C39BE">
        <w:rPr>
          <w:rFonts w:ascii="Tahoma" w:hAnsi="Tahoma" w:cs="Tahoma"/>
          <w:b/>
          <w:sz w:val="20"/>
          <w:szCs w:val="20"/>
        </w:rPr>
        <w:t xml:space="preserve">Recommended </w:t>
      </w:r>
      <w:r w:rsidR="009C39BE" w:rsidRPr="009C39BE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29AD3DF1" w14:textId="77777777" w:rsidR="009C39BE" w:rsidRPr="009C39BE" w:rsidRDefault="009C39BE" w:rsidP="009C39BE">
      <w:pPr>
        <w:rPr>
          <w:rFonts w:ascii="Tahoma" w:hAnsi="Tahoma" w:cs="Tahoma"/>
          <w:color w:val="FFFF00"/>
          <w:sz w:val="20"/>
          <w:szCs w:val="20"/>
        </w:rPr>
      </w:pPr>
      <w:r w:rsidRPr="009C39BE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14:paraId="762E05F0" w14:textId="77777777" w:rsidR="009C39BE" w:rsidRPr="009C39BE" w:rsidRDefault="009C39BE" w:rsidP="009C39B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9C39BE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9C39BE">
        <w:rPr>
          <w:rFonts w:ascii="Tahoma" w:hAnsi="Tahoma" w:cs="Tahoma"/>
          <w:sz w:val="20"/>
          <w:szCs w:val="20"/>
        </w:rPr>
        <w:tab/>
      </w:r>
    </w:p>
    <w:p w14:paraId="5EA6BBA7" w14:textId="77777777" w:rsidR="00706B97" w:rsidRDefault="009C39BE" w:rsidP="009C39BE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9C39BE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706B97">
        <w:rPr>
          <w:rFonts w:ascii="Tahoma" w:hAnsi="Tahoma" w:cs="Tahoma"/>
          <w:color w:val="E36C0A" w:themeColor="accent6" w:themeShade="BF"/>
          <w:sz w:val="20"/>
          <w:szCs w:val="20"/>
        </w:rPr>
        <w:t xml:space="preserve">Referral at Discharge </w:t>
      </w:r>
    </w:p>
    <w:p w14:paraId="3D79CC10" w14:textId="77777777"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 xml:space="preserve">Item 4 Psychiatric Consultation and Patient Safety Precautions </w:t>
      </w:r>
    </w:p>
    <w:p w14:paraId="049645DA" w14:textId="77777777"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>Item 5 Psychiatric Consultation and Patient Safety Precautions</w:t>
      </w:r>
    </w:p>
    <w:p w14:paraId="14026CFA" w14:textId="77777777"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>Item 6 Psychiatric Consultation and Patient Safety Precautions</w:t>
      </w:r>
      <w:r w:rsidRPr="009C39BE">
        <w:rPr>
          <w:rFonts w:ascii="Tahoma" w:hAnsi="Tahoma" w:cs="Tahoma"/>
          <w:color w:val="FF0000"/>
          <w:sz w:val="20"/>
          <w:szCs w:val="20"/>
        </w:rPr>
        <w:tab/>
      </w:r>
    </w:p>
    <w:p w14:paraId="3C1B6FD0" w14:textId="77777777" w:rsidR="009C39BE" w:rsidRPr="005C527E" w:rsidRDefault="009C39BE" w:rsidP="008B791E">
      <w:pPr>
        <w:rPr>
          <w:rFonts w:ascii="Tahoma" w:hAnsi="Tahoma" w:cs="Tahoma"/>
          <w:sz w:val="20"/>
          <w:szCs w:val="20"/>
        </w:rPr>
      </w:pPr>
    </w:p>
    <w:sectPr w:rsidR="009C39BE" w:rsidRPr="005C527E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B9AFD" w14:textId="77777777" w:rsidR="00041A45" w:rsidRDefault="00041A45" w:rsidP="009D2F85">
      <w:r>
        <w:separator/>
      </w:r>
    </w:p>
  </w:endnote>
  <w:endnote w:type="continuationSeparator" w:id="0">
    <w:p w14:paraId="170E7DAC" w14:textId="77777777" w:rsidR="00041A45" w:rsidRDefault="00041A45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E1D3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14:paraId="3C8113C6" w14:textId="77777777"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14:paraId="3EE06EA4" w14:textId="77777777"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257AD" w14:textId="77777777" w:rsidR="00041A45" w:rsidRDefault="00041A45" w:rsidP="009D2F85">
      <w:r>
        <w:separator/>
      </w:r>
    </w:p>
  </w:footnote>
  <w:footnote w:type="continuationSeparator" w:id="0">
    <w:p w14:paraId="5CCE5BD1" w14:textId="77777777" w:rsidR="00041A45" w:rsidRDefault="00041A45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17EF" w14:textId="77777777"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CF3279C" w14:textId="77777777"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884695">
      <w:rPr>
        <w:rFonts w:ascii="Tahoma" w:hAnsi="Tahoma" w:cs="Tahoma"/>
        <w:i/>
        <w:color w:val="000000"/>
        <w:sz w:val="22"/>
        <w:szCs w:val="22"/>
      </w:rPr>
      <w:t xml:space="preserve"> – for Medical/Surgical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41A45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1779"/>
    <w:rsid w:val="004E4C5C"/>
    <w:rsid w:val="0050321A"/>
    <w:rsid w:val="0053678F"/>
    <w:rsid w:val="00543260"/>
    <w:rsid w:val="005A06BA"/>
    <w:rsid w:val="005C527E"/>
    <w:rsid w:val="005F4679"/>
    <w:rsid w:val="00655B8D"/>
    <w:rsid w:val="00675842"/>
    <w:rsid w:val="006B5872"/>
    <w:rsid w:val="006C02A2"/>
    <w:rsid w:val="006F4CE8"/>
    <w:rsid w:val="00706B97"/>
    <w:rsid w:val="00734F75"/>
    <w:rsid w:val="007400C7"/>
    <w:rsid w:val="00811A16"/>
    <w:rsid w:val="00846CE9"/>
    <w:rsid w:val="00850A16"/>
    <w:rsid w:val="00850D65"/>
    <w:rsid w:val="008566D8"/>
    <w:rsid w:val="00884695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B1218C"/>
    <w:rsid w:val="00B137D7"/>
    <w:rsid w:val="00B429B6"/>
    <w:rsid w:val="00B54423"/>
    <w:rsid w:val="00B566B9"/>
    <w:rsid w:val="00B66550"/>
    <w:rsid w:val="00B67BCA"/>
    <w:rsid w:val="00B825B5"/>
    <w:rsid w:val="00B936FD"/>
    <w:rsid w:val="00BD56A2"/>
    <w:rsid w:val="00C05293"/>
    <w:rsid w:val="00C2707A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2566C1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C8053-92F1-43CA-A0A1-3FBD424D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3</cp:revision>
  <cp:lastPrinted>2012-06-22T14:28:00Z</cp:lastPrinted>
  <dcterms:created xsi:type="dcterms:W3CDTF">2021-04-15T20:01:00Z</dcterms:created>
  <dcterms:modified xsi:type="dcterms:W3CDTF">2021-05-03T18:03:00Z</dcterms:modified>
</cp:coreProperties>
</file>