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4887144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6E1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7C1953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60455B6E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2072B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BD8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8099C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03D6376B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D18488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310EED5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A776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DD3E6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085F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D107B01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7322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B1A63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31F3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59A5E6D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4BDE41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0183DF9A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23FD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41E250B7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23F51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8A0F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EE833B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CF84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496DA1D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A3A63B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FA9B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807E1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5FA7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12583D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BB4ED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BE79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C717F4E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452C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6231A7FC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26066A41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5F27152E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964702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0993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92DCE5E" w14:textId="77777777" w:rsidR="009C39BE" w:rsidRDefault="009C39BE" w:rsidP="008B791E">
      <w:pPr>
        <w:rPr>
          <w:rFonts w:ascii="Tahoma" w:hAnsi="Tahoma" w:cs="Tahoma"/>
          <w:b/>
          <w:sz w:val="20"/>
          <w:szCs w:val="20"/>
        </w:rPr>
      </w:pPr>
    </w:p>
    <w:p w14:paraId="4D52CFE1" w14:textId="2ECCA0D7" w:rsidR="00181E89" w:rsidRPr="00181E89" w:rsidRDefault="009B2A2F" w:rsidP="00181E89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7B0C5F3F">
          <v:rect id="_x0000_s1032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181E89">
        <w:rPr>
          <w:rFonts w:ascii="Tahoma" w:hAnsi="Tahoma" w:cs="Tahoma"/>
          <w:b/>
          <w:sz w:val="20"/>
          <w:szCs w:val="20"/>
        </w:rPr>
        <w:t xml:space="preserve"> </w:t>
      </w:r>
      <w:r w:rsidR="00181E89" w:rsidRPr="00181E89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CFDBB82" w14:textId="77777777" w:rsidR="00181E89" w:rsidRPr="00181E89" w:rsidRDefault="00181E89" w:rsidP="00181E89">
      <w:pPr>
        <w:rPr>
          <w:rFonts w:ascii="Tahoma" w:hAnsi="Tahoma" w:cs="Tahoma"/>
          <w:color w:val="FFFF00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2D0F6316" w14:textId="77777777" w:rsidR="00181E89" w:rsidRPr="00181E89" w:rsidRDefault="00181E89" w:rsidP="00181E89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181E89">
        <w:rPr>
          <w:rFonts w:ascii="Tahoma" w:hAnsi="Tahoma" w:cs="Tahoma"/>
          <w:sz w:val="20"/>
          <w:szCs w:val="20"/>
        </w:rPr>
        <w:tab/>
      </w:r>
    </w:p>
    <w:p w14:paraId="42591C62" w14:textId="2C078362" w:rsidR="00181E89" w:rsidRPr="00181E89" w:rsidRDefault="00181E89" w:rsidP="00181E89">
      <w:pPr>
        <w:rPr>
          <w:rFonts w:ascii="Tahoma" w:hAnsi="Tahoma" w:cs="Tahoma"/>
          <w:color w:val="FFC000"/>
          <w:sz w:val="20"/>
          <w:szCs w:val="20"/>
        </w:rPr>
      </w:pPr>
      <w:r w:rsidRPr="00181E89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EA29EF">
        <w:rPr>
          <w:rFonts w:ascii="Tahoma" w:hAnsi="Tahoma" w:cs="Tahoma"/>
          <w:color w:val="FFC000"/>
          <w:sz w:val="20"/>
          <w:szCs w:val="20"/>
        </w:rPr>
        <w:t>Referral</w:t>
      </w:r>
    </w:p>
    <w:p w14:paraId="6FA2A9D3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4 Behavioral Health Consultation and Patient Safety Precautions </w:t>
      </w:r>
    </w:p>
    <w:p w14:paraId="4E59F5C5" w14:textId="77777777" w:rsidR="00181E89" w:rsidRPr="00181E89" w:rsidRDefault="00181E89" w:rsidP="00181E89">
      <w:pPr>
        <w:rPr>
          <w:rFonts w:ascii="Tahoma" w:hAnsi="Tahoma" w:cs="Tahoma"/>
          <w:color w:val="FF0000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>Item 5 Behavioral Health Consultation and Patient Safety Precautions</w:t>
      </w:r>
    </w:p>
    <w:p w14:paraId="6C36529E" w14:textId="77777777" w:rsidR="00181E89" w:rsidRPr="005C527E" w:rsidRDefault="00181E89" w:rsidP="00181E89">
      <w:pPr>
        <w:rPr>
          <w:rFonts w:ascii="Tahoma" w:hAnsi="Tahoma" w:cs="Tahoma"/>
          <w:sz w:val="20"/>
          <w:szCs w:val="20"/>
        </w:rPr>
      </w:pPr>
      <w:r w:rsidRPr="00181E89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2163BE" w:rsidRPr="00181E89">
        <w:rPr>
          <w:rFonts w:ascii="Tahoma" w:hAnsi="Tahoma" w:cs="Tahoma"/>
          <w:color w:val="FF0000"/>
          <w:sz w:val="20"/>
          <w:szCs w:val="20"/>
        </w:rPr>
        <w:t>Behavioral Health Consultation and Patient Safety Precautions</w:t>
      </w:r>
    </w:p>
    <w:sectPr w:rsidR="00181E89" w:rsidRPr="005C527E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D4FE" w14:textId="77777777" w:rsidR="0050321A" w:rsidRDefault="0050321A" w:rsidP="009D2F85">
      <w:r>
        <w:separator/>
      </w:r>
    </w:p>
  </w:endnote>
  <w:endnote w:type="continuationSeparator" w:id="0">
    <w:p w14:paraId="23CE2823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8542" w14:textId="77777777" w:rsidR="00934F89" w:rsidRDefault="0093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A074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2A1B7947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7B086B70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2351" w14:textId="77777777" w:rsidR="00934F89" w:rsidRDefault="00934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EACD" w14:textId="77777777" w:rsidR="0050321A" w:rsidRDefault="0050321A" w:rsidP="009D2F85">
      <w:r>
        <w:separator/>
      </w:r>
    </w:p>
  </w:footnote>
  <w:footnote w:type="continuationSeparator" w:id="0">
    <w:p w14:paraId="7377C35C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FB41" w14:textId="77777777" w:rsidR="00934F89" w:rsidRDefault="00934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A993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7133084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934F89">
      <w:rPr>
        <w:rFonts w:ascii="Tahoma" w:hAnsi="Tahoma" w:cs="Tahoma"/>
        <w:i/>
        <w:color w:val="000000"/>
        <w:sz w:val="22"/>
        <w:szCs w:val="22"/>
      </w:rPr>
      <w:t xml:space="preserve"> for Outpatient &amp; Ambulatory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72B8" w14:textId="77777777" w:rsidR="00934F89" w:rsidRDefault="00934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83D"/>
    <w:rsid w:val="00125997"/>
    <w:rsid w:val="001566B5"/>
    <w:rsid w:val="00157907"/>
    <w:rsid w:val="00181E89"/>
    <w:rsid w:val="001C5352"/>
    <w:rsid w:val="001D4D17"/>
    <w:rsid w:val="001E2191"/>
    <w:rsid w:val="00216263"/>
    <w:rsid w:val="002163BE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C527E"/>
    <w:rsid w:val="005F4679"/>
    <w:rsid w:val="00655B8D"/>
    <w:rsid w:val="00675842"/>
    <w:rsid w:val="006B5872"/>
    <w:rsid w:val="006C02A2"/>
    <w:rsid w:val="006F4CE8"/>
    <w:rsid w:val="00734F75"/>
    <w:rsid w:val="007400C7"/>
    <w:rsid w:val="00811A16"/>
    <w:rsid w:val="00846CE9"/>
    <w:rsid w:val="00850A16"/>
    <w:rsid w:val="00850D65"/>
    <w:rsid w:val="008566D8"/>
    <w:rsid w:val="008B791E"/>
    <w:rsid w:val="00910220"/>
    <w:rsid w:val="00931135"/>
    <w:rsid w:val="00934F89"/>
    <w:rsid w:val="00944FE8"/>
    <w:rsid w:val="00972AAD"/>
    <w:rsid w:val="00994DE6"/>
    <w:rsid w:val="009A4A20"/>
    <w:rsid w:val="009B2A2F"/>
    <w:rsid w:val="009B35F3"/>
    <w:rsid w:val="009C39BE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29E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3"/>
    <o:shapelayout v:ext="edit">
      <o:idmap v:ext="edit" data="1"/>
    </o:shapelayout>
  </w:shapeDefaults>
  <w:decimalSymbol w:val="."/>
  <w:listSeparator w:val=","/>
  <w14:docId w14:val="2F3D0E46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20AD-1D79-4E1F-B231-B99A8D1E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2012-06-22T14:28:00Z</cp:lastPrinted>
  <dcterms:created xsi:type="dcterms:W3CDTF">2021-04-15T20:08:00Z</dcterms:created>
  <dcterms:modified xsi:type="dcterms:W3CDTF">2021-04-15T20:12:00Z</dcterms:modified>
</cp:coreProperties>
</file>