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7"/>
        <w:gridCol w:w="721"/>
        <w:gridCol w:w="602"/>
      </w:tblGrid>
      <w:tr w:rsidR="0050321A" w:rsidRPr="00F462AB" w14:paraId="08C33DC6" w14:textId="77777777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DBE7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SUICIDE IDEATION DEFINITIONS </w:t>
            </w:r>
            <w:smartTag w:uri="urn:schemas-microsoft-com:office:smarttags" w:element="stockticker">
              <w:r w:rsidRPr="00F462AB">
                <w:rPr>
                  <w:rFonts w:ascii="Tahoma" w:hAnsi="Tahoma" w:cs="Tahoma"/>
                  <w:b/>
                  <w:bCs/>
                  <w:color w:val="000000"/>
                  <w:sz w:val="22"/>
                  <w:szCs w:val="22"/>
                </w:rPr>
                <w:t>AND</w:t>
              </w:r>
            </w:smartTag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PROMPTS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5853251A" w14:textId="77777777" w:rsidR="0050321A" w:rsidRPr="009B35F3" w:rsidRDefault="0050321A" w:rsidP="00216263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5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Since Last </w:t>
            </w:r>
            <w:r w:rsidR="0054326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</w:tr>
      <w:tr w:rsidR="0050321A" w:rsidRPr="00F462AB" w14:paraId="7ED387B6" w14:textId="77777777" w:rsidTr="001C5352">
        <w:trPr>
          <w:cantSplit/>
          <w:trHeight w:val="322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5259AEA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underlined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4CF82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899987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14:paraId="6AA22B53" w14:textId="77777777" w:rsidTr="00216263">
        <w:trPr>
          <w:cantSplit/>
          <w:trHeight w:val="250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40A4FC0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</w:tr>
      <w:tr w:rsidR="0050321A" w:rsidRPr="00F462AB" w14:paraId="333BA79F" w14:textId="77777777" w:rsidTr="00E9057F">
        <w:trPr>
          <w:cantSplit/>
          <w:trHeight w:val="63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5004B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wished you were dead or wished you could go to sleep and not wake up?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FC921BA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1FA64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1528BF54" w14:textId="77777777" w:rsidTr="00E9057F">
        <w:trPr>
          <w:cantSplit/>
          <w:trHeight w:val="610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A5BD3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actually had any thoughts of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6C1780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279917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B2A508D" w14:textId="77777777" w:rsidTr="009A4A20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740C74A" w14:textId="77777777" w:rsidR="0050321A" w:rsidRPr="00F462AB" w:rsidRDefault="0050321A" w:rsidP="005F4679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14:paraId="471BC344" w14:textId="77777777" w:rsidTr="00F32DF9">
        <w:trPr>
          <w:cantSplit/>
          <w:trHeight w:val="116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115ED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been thinking about how you might </w:t>
            </w:r>
            <w:r w:rsid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do this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</w:p>
          <w:p w14:paraId="149303BC" w14:textId="77777777" w:rsidR="0050321A" w:rsidRPr="00216263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E.g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.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7030695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20604F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2E410C6D" w14:textId="77777777" w:rsidTr="00F32DF9">
        <w:trPr>
          <w:cantSplit/>
          <w:trHeight w:val="991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ED841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14:paraId="2D5AF335" w14:textId="77777777" w:rsidR="0050321A" w:rsidRPr="00E9057F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have the thoughts but I definitely will not do anything about them</w:t>
            </w:r>
            <w:r w:rsidR="00E9057F">
              <w:rPr>
                <w:rFonts w:ascii="Tahoma" w:hAnsi="Tahoma" w:cs="Tahoma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530F792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96622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701795E9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66E4B" w14:textId="77777777" w:rsidR="0050321A" w:rsidRPr="00216263" w:rsidRDefault="0050321A" w:rsidP="00E9057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120" w:after="120"/>
              <w:ind w:left="806" w:hanging="446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</w:t>
            </w:r>
            <w:r w:rsidR="00344A49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="00344A49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o you intend to carry out this plan?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041EBA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FAD058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34741233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EF298" w14:textId="77777777" w:rsidR="0050321A" w:rsidRPr="00216263" w:rsidRDefault="0050321A" w:rsidP="00E9057F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done anything, started to do anything, or prepared to do anything to end your life?</w:t>
            </w:r>
          </w:p>
          <w:p w14:paraId="2B0DA13D" w14:textId="77777777" w:rsidR="0050321A" w:rsidRPr="008566D8" w:rsidRDefault="0050321A" w:rsidP="005F4679">
            <w:pPr>
              <w:pStyle w:val="PlainText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44EF69D7" w14:textId="77777777" w:rsidR="0050321A" w:rsidRPr="00931135" w:rsidRDefault="0050321A" w:rsidP="005F4679">
            <w:pPr>
              <w:pStyle w:val="PlainText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931135">
              <w:rPr>
                <w:rFonts w:ascii="Tahoma" w:hAnsi="Tahoma" w:cs="Tahoma"/>
                <w:bCs/>
                <w:sz w:val="22"/>
                <w:szCs w:val="22"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14:paraId="2FBC3E4A" w14:textId="77777777" w:rsidR="0050321A" w:rsidRPr="00931135" w:rsidRDefault="0050321A" w:rsidP="0093113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3AE66E9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AEE42B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63EAFA6E" w14:textId="77777777" w:rsidR="009C39BE" w:rsidRDefault="009C39BE" w:rsidP="008B791E">
      <w:pPr>
        <w:rPr>
          <w:rFonts w:ascii="Tahoma" w:hAnsi="Tahoma" w:cs="Tahoma"/>
          <w:b/>
          <w:sz w:val="20"/>
          <w:szCs w:val="20"/>
        </w:rPr>
      </w:pPr>
    </w:p>
    <w:p w14:paraId="489627E0" w14:textId="607BDD08" w:rsidR="00E5181C" w:rsidRPr="00E5181C" w:rsidRDefault="00237C51" w:rsidP="00E5181C">
      <w:pPr>
        <w:rPr>
          <w:rFonts w:ascii="Tahoma" w:hAnsi="Tahoma" w:cs="Tahoma"/>
          <w:sz w:val="20"/>
          <w:szCs w:val="20"/>
        </w:rPr>
      </w:pPr>
      <w:r>
        <w:rPr>
          <w:noProof/>
        </w:rPr>
        <w:pict w14:anchorId="2B1C4105">
          <v:rect id="_x0000_s1032" style="position:absolute;margin-left:-.75pt;margin-top:11.8pt;width:540.75pt;height:84.75pt;z-index:-251658752" fillcolor="#a5a5a5 [2092]"/>
        </w:pict>
      </w:r>
      <w:r>
        <w:rPr>
          <w:rFonts w:ascii="Tahoma" w:hAnsi="Tahoma" w:cs="Tahoma"/>
          <w:b/>
          <w:sz w:val="20"/>
          <w:szCs w:val="20"/>
        </w:rPr>
        <w:t>Possible</w:t>
      </w:r>
      <w:bookmarkStart w:id="0" w:name="_GoBack"/>
      <w:bookmarkEnd w:id="0"/>
      <w:r w:rsidR="00181E89">
        <w:rPr>
          <w:rFonts w:ascii="Tahoma" w:hAnsi="Tahoma" w:cs="Tahoma"/>
          <w:b/>
          <w:sz w:val="20"/>
          <w:szCs w:val="20"/>
        </w:rPr>
        <w:t xml:space="preserve"> </w:t>
      </w:r>
      <w:r>
        <w:rPr>
          <w:noProof/>
        </w:rPr>
        <w:pict w14:anchorId="75F71409">
          <v:rect id="_x0000_s1033" style="position:absolute;margin-left:-.75pt;margin-top:11.8pt;width:540.75pt;height:84.75pt;z-index:-251656704;mso-position-horizontal-relative:text;mso-position-vertical-relative:text" fillcolor="#a5a5a5 [2092]"/>
        </w:pict>
      </w:r>
      <w:r w:rsidR="00E5181C" w:rsidRPr="00E5181C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43849504" w14:textId="77777777" w:rsidR="00E5181C" w:rsidRPr="00E5181C" w:rsidRDefault="00E5181C" w:rsidP="00E5181C">
      <w:pPr>
        <w:rPr>
          <w:rFonts w:ascii="Tahoma" w:hAnsi="Tahoma" w:cs="Tahoma"/>
          <w:color w:val="FFFF00"/>
          <w:sz w:val="20"/>
          <w:szCs w:val="20"/>
        </w:rPr>
      </w:pPr>
      <w:r w:rsidRPr="00E5181C">
        <w:rPr>
          <w:rFonts w:ascii="Tahoma" w:hAnsi="Tahoma" w:cs="Tahoma"/>
          <w:color w:val="FFFF00"/>
          <w:sz w:val="20"/>
          <w:szCs w:val="20"/>
        </w:rPr>
        <w:t>Item 1 Behavioral Health Referral</w:t>
      </w:r>
    </w:p>
    <w:p w14:paraId="50558FB9" w14:textId="77777777" w:rsidR="00E5181C" w:rsidRPr="00E5181C" w:rsidRDefault="00E5181C" w:rsidP="00E5181C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E5181C">
        <w:rPr>
          <w:rFonts w:ascii="Tahoma" w:hAnsi="Tahoma" w:cs="Tahoma"/>
          <w:color w:val="FFFF00"/>
          <w:sz w:val="20"/>
          <w:szCs w:val="20"/>
        </w:rPr>
        <w:t>Item 2 Behavioral Health Referral</w:t>
      </w:r>
      <w:r w:rsidRPr="00E5181C">
        <w:rPr>
          <w:rFonts w:ascii="Tahoma" w:hAnsi="Tahoma" w:cs="Tahoma"/>
          <w:sz w:val="20"/>
          <w:szCs w:val="20"/>
        </w:rPr>
        <w:tab/>
      </w:r>
    </w:p>
    <w:p w14:paraId="7D777ACE" w14:textId="42544C39" w:rsidR="00E5181C" w:rsidRPr="00E5181C" w:rsidRDefault="00E5181C" w:rsidP="00E5181C">
      <w:pPr>
        <w:rPr>
          <w:rFonts w:ascii="Tahoma" w:hAnsi="Tahoma" w:cs="Tahoma"/>
          <w:color w:val="F79646" w:themeColor="accent6"/>
          <w:sz w:val="20"/>
          <w:szCs w:val="20"/>
        </w:rPr>
      </w:pPr>
      <w:r w:rsidRPr="00E5181C">
        <w:rPr>
          <w:rFonts w:ascii="Tahoma" w:hAnsi="Tahoma" w:cs="Tahoma"/>
          <w:color w:val="F79646" w:themeColor="accent6"/>
          <w:sz w:val="20"/>
          <w:szCs w:val="20"/>
        </w:rPr>
        <w:t xml:space="preserve">Item 3 Behavioral Health </w:t>
      </w:r>
      <w:r w:rsidR="00E65EA7">
        <w:rPr>
          <w:rFonts w:ascii="Tahoma" w:hAnsi="Tahoma" w:cs="Tahoma"/>
          <w:color w:val="F79646" w:themeColor="accent6"/>
          <w:sz w:val="20"/>
          <w:szCs w:val="20"/>
        </w:rPr>
        <w:t>Referral</w:t>
      </w:r>
    </w:p>
    <w:p w14:paraId="6BAF1F6E" w14:textId="77777777" w:rsidR="00E5181C" w:rsidRPr="00E5181C" w:rsidRDefault="00E5181C" w:rsidP="00E5181C">
      <w:pPr>
        <w:rPr>
          <w:rFonts w:ascii="Tahoma" w:hAnsi="Tahoma" w:cs="Tahoma"/>
          <w:color w:val="FF0000"/>
          <w:sz w:val="20"/>
          <w:szCs w:val="20"/>
        </w:rPr>
      </w:pPr>
      <w:r w:rsidRPr="00E5181C">
        <w:rPr>
          <w:rFonts w:ascii="Tahoma" w:hAnsi="Tahoma" w:cs="Tahoma"/>
          <w:color w:val="FF0000"/>
          <w:sz w:val="20"/>
          <w:szCs w:val="20"/>
        </w:rPr>
        <w:t xml:space="preserve">Item 4 Behavioral Health Consultation and Patient Safety Precautions </w:t>
      </w:r>
    </w:p>
    <w:p w14:paraId="38559CB2" w14:textId="77777777" w:rsidR="00E5181C" w:rsidRPr="00E5181C" w:rsidRDefault="00E5181C" w:rsidP="00E5181C">
      <w:pPr>
        <w:rPr>
          <w:rFonts w:ascii="Tahoma" w:hAnsi="Tahoma" w:cs="Tahoma"/>
          <w:color w:val="FF0000"/>
          <w:sz w:val="20"/>
          <w:szCs w:val="20"/>
        </w:rPr>
      </w:pPr>
      <w:r w:rsidRPr="00E5181C">
        <w:rPr>
          <w:rFonts w:ascii="Tahoma" w:hAnsi="Tahoma" w:cs="Tahoma"/>
          <w:color w:val="FF0000"/>
          <w:sz w:val="20"/>
          <w:szCs w:val="20"/>
        </w:rPr>
        <w:t>Item 5 Behavioral Health Consultation and Patient Safety Precautions</w:t>
      </w:r>
    </w:p>
    <w:p w14:paraId="47693B7F" w14:textId="77777777" w:rsidR="00181E89" w:rsidRPr="005C527E" w:rsidRDefault="00E5181C" w:rsidP="00E5181C">
      <w:pPr>
        <w:rPr>
          <w:rFonts w:ascii="Tahoma" w:hAnsi="Tahoma" w:cs="Tahoma"/>
          <w:sz w:val="20"/>
          <w:szCs w:val="20"/>
        </w:rPr>
      </w:pPr>
      <w:r w:rsidRPr="00E5181C">
        <w:rPr>
          <w:rFonts w:ascii="Tahoma" w:hAnsi="Tahoma" w:cs="Tahoma"/>
          <w:color w:val="FF0000"/>
          <w:sz w:val="20"/>
          <w:szCs w:val="20"/>
        </w:rPr>
        <w:t xml:space="preserve">Item 6 </w:t>
      </w:r>
      <w:r w:rsidR="001523B4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1523B4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</w:t>
      </w:r>
    </w:p>
    <w:sectPr w:rsidR="00181E89" w:rsidRPr="005C527E" w:rsidSect="00C752A1">
      <w:headerReference w:type="default" r:id="rId8"/>
      <w:footerReference w:type="default" r:id="rId9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02FC3" w14:textId="77777777" w:rsidR="0050321A" w:rsidRDefault="0050321A" w:rsidP="009D2F85">
      <w:r>
        <w:separator/>
      </w:r>
    </w:p>
  </w:endnote>
  <w:endnote w:type="continuationSeparator" w:id="0">
    <w:p w14:paraId="16CB6EB7" w14:textId="77777777" w:rsidR="0050321A" w:rsidRDefault="0050321A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6F895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14:paraId="5D2B4571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14:paraId="6013EDAB" w14:textId="77777777" w:rsidR="0050321A" w:rsidRPr="00C752A1" w:rsidRDefault="0050321A" w:rsidP="00C752A1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89874" w14:textId="77777777" w:rsidR="0050321A" w:rsidRDefault="0050321A" w:rsidP="009D2F85">
      <w:r>
        <w:separator/>
      </w:r>
    </w:p>
  </w:footnote>
  <w:footnote w:type="continuationSeparator" w:id="0">
    <w:p w14:paraId="3F73CF34" w14:textId="77777777" w:rsidR="0050321A" w:rsidRDefault="0050321A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4C112" w14:textId="77777777" w:rsidR="0050321A" w:rsidRPr="00F462AB" w:rsidRDefault="0050321A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34FF8CE8" w14:textId="77777777" w:rsidR="0050321A" w:rsidRPr="00EE4A7B" w:rsidRDefault="0050321A" w:rsidP="0050321A">
    <w:pPr>
      <w:spacing w:after="120"/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Screening Version – Since Last </w:t>
    </w:r>
    <w:r w:rsidR="001566B5">
      <w:rPr>
        <w:rFonts w:ascii="Tahoma" w:hAnsi="Tahoma" w:cs="Tahoma"/>
        <w:i/>
        <w:color w:val="000000"/>
        <w:sz w:val="22"/>
        <w:szCs w:val="22"/>
      </w:rPr>
      <w:t>Contact</w:t>
    </w:r>
    <w:r w:rsidR="00A83E05">
      <w:rPr>
        <w:rFonts w:ascii="Tahoma" w:hAnsi="Tahoma" w:cs="Tahoma"/>
        <w:i/>
        <w:color w:val="000000"/>
        <w:sz w:val="22"/>
        <w:szCs w:val="22"/>
      </w:rPr>
      <w:t xml:space="preserve"> – for Primary Care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41F"/>
    <w:multiLevelType w:val="hybridMultilevel"/>
    <w:tmpl w:val="A030CF5E"/>
    <w:lvl w:ilvl="0" w:tplc="8C2605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42A0"/>
    <w:rsid w:val="00091697"/>
    <w:rsid w:val="000B567D"/>
    <w:rsid w:val="00113CF6"/>
    <w:rsid w:val="00125997"/>
    <w:rsid w:val="001523B4"/>
    <w:rsid w:val="001566B5"/>
    <w:rsid w:val="00157907"/>
    <w:rsid w:val="00181E89"/>
    <w:rsid w:val="001C5352"/>
    <w:rsid w:val="001D4D17"/>
    <w:rsid w:val="001E2191"/>
    <w:rsid w:val="00216263"/>
    <w:rsid w:val="00237C51"/>
    <w:rsid w:val="00255D63"/>
    <w:rsid w:val="002701BF"/>
    <w:rsid w:val="002D242E"/>
    <w:rsid w:val="002D5090"/>
    <w:rsid w:val="00344A49"/>
    <w:rsid w:val="00351B91"/>
    <w:rsid w:val="00352E11"/>
    <w:rsid w:val="003617F5"/>
    <w:rsid w:val="003E1EA1"/>
    <w:rsid w:val="00427796"/>
    <w:rsid w:val="0046156C"/>
    <w:rsid w:val="00482D48"/>
    <w:rsid w:val="00483C6A"/>
    <w:rsid w:val="00486C8D"/>
    <w:rsid w:val="004E4C5C"/>
    <w:rsid w:val="0050321A"/>
    <w:rsid w:val="0053678F"/>
    <w:rsid w:val="00543260"/>
    <w:rsid w:val="00555765"/>
    <w:rsid w:val="005A06BA"/>
    <w:rsid w:val="005C527E"/>
    <w:rsid w:val="005F4679"/>
    <w:rsid w:val="00655B8D"/>
    <w:rsid w:val="00675842"/>
    <w:rsid w:val="006B5872"/>
    <w:rsid w:val="006C02A2"/>
    <w:rsid w:val="006F4CE8"/>
    <w:rsid w:val="00734F75"/>
    <w:rsid w:val="007400C7"/>
    <w:rsid w:val="00811A16"/>
    <w:rsid w:val="00846CE9"/>
    <w:rsid w:val="00850A16"/>
    <w:rsid w:val="00850D65"/>
    <w:rsid w:val="008566D8"/>
    <w:rsid w:val="008B791E"/>
    <w:rsid w:val="00910220"/>
    <w:rsid w:val="00931135"/>
    <w:rsid w:val="00944FE8"/>
    <w:rsid w:val="00972AAD"/>
    <w:rsid w:val="00994DE6"/>
    <w:rsid w:val="009A4A20"/>
    <w:rsid w:val="009B35F3"/>
    <w:rsid w:val="009C39BE"/>
    <w:rsid w:val="009D2F85"/>
    <w:rsid w:val="009D41C8"/>
    <w:rsid w:val="009E06D1"/>
    <w:rsid w:val="00A13705"/>
    <w:rsid w:val="00A17DE9"/>
    <w:rsid w:val="00A83E05"/>
    <w:rsid w:val="00B137D7"/>
    <w:rsid w:val="00B54423"/>
    <w:rsid w:val="00B566B9"/>
    <w:rsid w:val="00B66550"/>
    <w:rsid w:val="00B67BCA"/>
    <w:rsid w:val="00B825B5"/>
    <w:rsid w:val="00B936FD"/>
    <w:rsid w:val="00BD56A2"/>
    <w:rsid w:val="00C05293"/>
    <w:rsid w:val="00C27B2E"/>
    <w:rsid w:val="00C752A1"/>
    <w:rsid w:val="00CC4FE9"/>
    <w:rsid w:val="00CE487D"/>
    <w:rsid w:val="00CF2CF3"/>
    <w:rsid w:val="00D04C9F"/>
    <w:rsid w:val="00D51CE1"/>
    <w:rsid w:val="00D552D9"/>
    <w:rsid w:val="00D575E9"/>
    <w:rsid w:val="00D858C0"/>
    <w:rsid w:val="00DE6D47"/>
    <w:rsid w:val="00E167FD"/>
    <w:rsid w:val="00E30D97"/>
    <w:rsid w:val="00E5181C"/>
    <w:rsid w:val="00E639B6"/>
    <w:rsid w:val="00E65EA7"/>
    <w:rsid w:val="00E73CF7"/>
    <w:rsid w:val="00E821DA"/>
    <w:rsid w:val="00E9057F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32DF9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34"/>
    <o:shapelayout v:ext="edit">
      <o:idmap v:ext="edit" data="1"/>
    </o:shapelayout>
  </w:shapeDefaults>
  <w:decimalSymbol w:val="."/>
  <w:listSeparator w:val=","/>
  <w14:docId w14:val="7194E71F"/>
  <w15:docId w15:val="{37DEB965-8DB7-426D-BBC5-8DC8FCA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7967C-6CB5-4989-BC3A-5EE43F28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3</cp:revision>
  <cp:lastPrinted>2020-01-08T18:50:00Z</cp:lastPrinted>
  <dcterms:created xsi:type="dcterms:W3CDTF">2021-04-15T20:09:00Z</dcterms:created>
  <dcterms:modified xsi:type="dcterms:W3CDTF">2021-04-15T20:12:00Z</dcterms:modified>
</cp:coreProperties>
</file>